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-563880</wp:posOffset>
                </wp:positionH>
                <wp:positionV relativeFrom="paragraph">
                  <wp:posOffset>-533400</wp:posOffset>
                </wp:positionV>
                <wp:extent cx="6705600" cy="533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323E4F" w:themeFill="text2" w:themeFillShade="BF"/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90 DAY PLAN TEMPLATE FOR NEW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4pt;margin-top:-42pt;height:42pt;width:528pt;z-index:251660288;mso-width-relative:page;mso-height-relative:page;" filled="f" stroked="f" coordsize="21600,21600" o:gfxdata="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Df4Yi2QAAAAgBAAAPAAAAAAAA&#10;AAEAIAAAACIAAABkcnMvZG93bnJldi54bWxQSwECFAAUAAAACACHTuJAvoXJDRECAAAl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323E4F" w:themeFill="text2" w:themeFillShade="BF"/>
                        <w:jc w:val="center"/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90 DAY PLAN TEMPLATE FOR NEW MANAGER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543800" cy="10668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68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72pt;height:840pt;width:594pt;mso-position-horizontal:right;mso-position-horizontal-relative:page;z-index:-251654144;v-text-anchor:middle;mso-width-relative:page;mso-height-relative:page;" fillcolor="#FFFF00" filled="t" stroked="t" coordsize="21600,21600" o:gfxdata="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446xHtgA&#10;AAALAQAADwAAAAAAAAABACAAAAAiAAAAZHJzL2Rvd25yZXYueG1sUEsBAhQAFAAAAAgAh07iQGjK&#10;JKpYAgAAzAQAAA4AAAAAAAAAAQAgAAAAJwEAAGRycy9lMm9Eb2MueG1sUEsFBgAAAAAGAAYAWQEA&#10;APEF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-593090</wp:posOffset>
                </wp:positionH>
                <wp:positionV relativeFrom="paragraph">
                  <wp:posOffset>209550</wp:posOffset>
                </wp:positionV>
                <wp:extent cx="6920865" cy="957897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0865" cy="957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559" w:type="dxa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59"/>
                              <w:gridCol w:w="346"/>
                              <w:gridCol w:w="1414"/>
                              <w:gridCol w:w="1760"/>
                              <w:gridCol w:w="1760"/>
                              <w:gridCol w:w="165"/>
                              <w:gridCol w:w="1594"/>
                              <w:gridCol w:w="1761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0" w:hRule="atLeast"/>
                              </w:trPr>
                              <w:tc>
                                <w:tcPr>
                                  <w:tcW w:w="210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Employee Name</w:t>
                                  </w:r>
                                </w:p>
                              </w:tc>
                              <w:tc>
                                <w:tcPr>
                                  <w:tcW w:w="3174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335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1" w:hRule="atLeast"/>
                              </w:trPr>
                              <w:tc>
                                <w:tcPr>
                                  <w:tcW w:w="210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Employee Id</w:t>
                                  </w:r>
                                </w:p>
                              </w:tc>
                              <w:tc>
                                <w:tcPr>
                                  <w:tcW w:w="3174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Reviewer Name</w:t>
                                  </w:r>
                                </w:p>
                              </w:tc>
                              <w:tc>
                                <w:tcPr>
                                  <w:tcW w:w="335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210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Position Held</w:t>
                                  </w:r>
                                </w:p>
                              </w:tc>
                              <w:tc>
                                <w:tcPr>
                                  <w:tcW w:w="3174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Reviewer Title</w:t>
                                  </w:r>
                                </w:p>
                              </w:tc>
                              <w:tc>
                                <w:tcPr>
                                  <w:tcW w:w="335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1" w:hRule="atLeast"/>
                              </w:trPr>
                              <w:tc>
                                <w:tcPr>
                                  <w:tcW w:w="210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Last Review Date</w:t>
                                  </w:r>
                                </w:p>
                              </w:tc>
                              <w:tc>
                                <w:tcPr>
                                  <w:tcW w:w="3174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720" w:hanging="720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Today’s Date</w:t>
                                  </w:r>
                                </w:p>
                              </w:tc>
                              <w:tc>
                                <w:tcPr>
                                  <w:tcW w:w="3355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52" w:hRule="atLeast"/>
                              </w:trPr>
                              <w:tc>
                                <w:tcPr>
                                  <w:tcW w:w="10559" w:type="dxa"/>
                                  <w:gridSpan w:val="8"/>
                                  <w:shd w:val="clear" w:color="auto" w:fill="323E4F" w:themeFill="text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PERFORMANCE ASSESSMENT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1759" w:type="dxa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Days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Prof Development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Prof Growth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Action Plan</w:t>
                                  </w:r>
                                </w:p>
                              </w:tc>
                              <w:tc>
                                <w:tcPr>
                                  <w:tcW w:w="1759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Logistics</w:t>
                                  </w:r>
                                </w:p>
                              </w:tc>
                              <w:tc>
                                <w:tcPr>
                                  <w:tcW w:w="176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Timeline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15" w:hRule="atLeast"/>
                              </w:trPr>
                              <w:tc>
                                <w:tcPr>
                                  <w:tcW w:w="1759" w:type="dxa"/>
                                  <w:vMerge w:val="continue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0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Discuss any required training, course work, Workshops, etc.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List employee enrichment as a results of achieving set goals.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Detail the steps required to achieve the goals.</w:t>
                                  </w:r>
                                </w:p>
                              </w:tc>
                              <w:tc>
                                <w:tcPr>
                                  <w:tcW w:w="1759" w:type="dxa"/>
                                  <w:gridSpan w:val="2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List all Budget, Equipment’s, and staffing requirements.</w:t>
                                  </w:r>
                                </w:p>
                              </w:tc>
                              <w:tc>
                                <w:tcPr>
                                  <w:tcW w:w="1761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Provide predicted start date and projected date of completion.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10559" w:type="dxa"/>
                                  <w:gridSpan w:val="8"/>
                                  <w:shd w:val="clear" w:color="auto" w:fill="323E4F" w:themeFill="text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Middle range or Crucial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209" w:hRule="atLeast"/>
                              </w:trPr>
                              <w:tc>
                                <w:tcPr>
                                  <w:tcW w:w="1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30 Days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9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10559" w:type="dxa"/>
                                  <w:gridSpan w:val="8"/>
                                  <w:shd w:val="clear" w:color="auto" w:fill="323E4F" w:themeFill="text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Middle range or Satisfaction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058" w:hRule="atLeast"/>
                              </w:trPr>
                              <w:tc>
                                <w:tcPr>
                                  <w:tcW w:w="1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60 Days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9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52" w:hRule="atLeast"/>
                              </w:trPr>
                              <w:tc>
                                <w:tcPr>
                                  <w:tcW w:w="10559" w:type="dxa"/>
                                  <w:gridSpan w:val="8"/>
                                  <w:shd w:val="clear" w:color="auto" w:fill="323E4F" w:themeFill="text2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Long Range or Useful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052" w:hRule="atLeast"/>
                              </w:trPr>
                              <w:tc>
                                <w:tcPr>
                                  <w:tcW w:w="175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90 Days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9" w:type="dxa"/>
                                  <w:gridSpan w:val="2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1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7pt;margin-top:16.5pt;height:754.25pt;width:544.95pt;z-index:251661312;mso-width-relative:page;mso-height-relative:page;" filled="f" stroked="f" coordsize="21600,21600" o:gfxdata="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k59wo3AAAAAsBAAAP&#10;AAAAAAAAAAEAIAAAACIAAABkcnMvZG93bnJldi54bWxQSwECFAAUAAAACACHTuJAjcbs+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559" w:type="dxa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59"/>
                        <w:gridCol w:w="346"/>
                        <w:gridCol w:w="1414"/>
                        <w:gridCol w:w="1760"/>
                        <w:gridCol w:w="1760"/>
                        <w:gridCol w:w="165"/>
                        <w:gridCol w:w="1594"/>
                        <w:gridCol w:w="1761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0" w:hRule="atLeast"/>
                        </w:trPr>
                        <w:tc>
                          <w:tcPr>
                            <w:tcW w:w="210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Employee Name</w:t>
                            </w:r>
                          </w:p>
                        </w:tc>
                        <w:tc>
                          <w:tcPr>
                            <w:tcW w:w="3174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335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1" w:hRule="atLeast"/>
                        </w:trPr>
                        <w:tc>
                          <w:tcPr>
                            <w:tcW w:w="210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Employee Id</w:t>
                            </w:r>
                          </w:p>
                        </w:tc>
                        <w:tc>
                          <w:tcPr>
                            <w:tcW w:w="3174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Reviewer Name</w:t>
                            </w:r>
                          </w:p>
                        </w:tc>
                        <w:tc>
                          <w:tcPr>
                            <w:tcW w:w="335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210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Position Held</w:t>
                            </w:r>
                          </w:p>
                        </w:tc>
                        <w:tc>
                          <w:tcPr>
                            <w:tcW w:w="3174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Reviewer Title</w:t>
                            </w:r>
                          </w:p>
                        </w:tc>
                        <w:tc>
                          <w:tcPr>
                            <w:tcW w:w="335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1" w:hRule="atLeast"/>
                        </w:trPr>
                        <w:tc>
                          <w:tcPr>
                            <w:tcW w:w="210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Last Review Date</w:t>
                            </w:r>
                          </w:p>
                        </w:tc>
                        <w:tc>
                          <w:tcPr>
                            <w:tcW w:w="3174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720" w:hanging="720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Today’s Date</w:t>
                            </w:r>
                          </w:p>
                        </w:tc>
                        <w:tc>
                          <w:tcPr>
                            <w:tcW w:w="3355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52" w:hRule="atLeast"/>
                        </w:trPr>
                        <w:tc>
                          <w:tcPr>
                            <w:tcW w:w="10559" w:type="dxa"/>
                            <w:gridSpan w:val="8"/>
                            <w:shd w:val="clear" w:color="auto" w:fill="323E4F" w:themeFill="text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PERFORMANCE ASSESSMENT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1759" w:type="dxa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Days</w:t>
                            </w:r>
                          </w:p>
                        </w:tc>
                        <w:tc>
                          <w:tcPr>
                            <w:tcW w:w="1760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Prof Development</w:t>
                            </w: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Prof Growth</w:t>
                            </w: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Action Plan</w:t>
                            </w:r>
                          </w:p>
                        </w:tc>
                        <w:tc>
                          <w:tcPr>
                            <w:tcW w:w="1759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Logistics</w:t>
                            </w:r>
                          </w:p>
                        </w:tc>
                        <w:tc>
                          <w:tcPr>
                            <w:tcW w:w="176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Timeline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15" w:hRule="atLeast"/>
                        </w:trPr>
                        <w:tc>
                          <w:tcPr>
                            <w:tcW w:w="1759" w:type="dxa"/>
                            <w:vMerge w:val="continue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0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Discuss any required training, course work, Workshops, etc.</w:t>
                            </w: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List employee enrichment as a results of achieving set goals.</w:t>
                            </w: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Detail the steps required to achieve the goals.</w:t>
                            </w:r>
                          </w:p>
                        </w:tc>
                        <w:tc>
                          <w:tcPr>
                            <w:tcW w:w="1759" w:type="dxa"/>
                            <w:gridSpan w:val="2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List all Budget, Equipment’s, and staffing requirements.</w:t>
                            </w:r>
                          </w:p>
                        </w:tc>
                        <w:tc>
                          <w:tcPr>
                            <w:tcW w:w="1761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Provide predicted start date and projected date of completion.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10559" w:type="dxa"/>
                            <w:gridSpan w:val="8"/>
                            <w:shd w:val="clear" w:color="auto" w:fill="323E4F" w:themeFill="text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Middle range or Crucial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209" w:hRule="atLeast"/>
                        </w:trPr>
                        <w:tc>
                          <w:tcPr>
                            <w:tcW w:w="1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30 Days</w:t>
                            </w:r>
                          </w:p>
                        </w:tc>
                        <w:tc>
                          <w:tcPr>
                            <w:tcW w:w="1760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9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10559" w:type="dxa"/>
                            <w:gridSpan w:val="8"/>
                            <w:shd w:val="clear" w:color="auto" w:fill="323E4F" w:themeFill="text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Middle range or Satisfaction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058" w:hRule="atLeast"/>
                        </w:trPr>
                        <w:tc>
                          <w:tcPr>
                            <w:tcW w:w="1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60 Days</w:t>
                            </w:r>
                          </w:p>
                        </w:tc>
                        <w:tc>
                          <w:tcPr>
                            <w:tcW w:w="1760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9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52" w:hRule="atLeast"/>
                        </w:trPr>
                        <w:tc>
                          <w:tcPr>
                            <w:tcW w:w="10559" w:type="dxa"/>
                            <w:gridSpan w:val="8"/>
                            <w:shd w:val="clear" w:color="auto" w:fill="323E4F" w:themeFill="text2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Long Range or Useful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052" w:hRule="atLeast"/>
                        </w:trPr>
                        <w:tc>
                          <w:tcPr>
                            <w:tcW w:w="175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90 Days</w:t>
                            </w:r>
                          </w:p>
                        </w:tc>
                        <w:tc>
                          <w:tcPr>
                            <w:tcW w:w="1760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59" w:type="dxa"/>
                            <w:gridSpan w:val="2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761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34"/>
    <w:rsid w:val="00085F3C"/>
    <w:rsid w:val="00362D24"/>
    <w:rsid w:val="003772F9"/>
    <w:rsid w:val="0055631E"/>
    <w:rsid w:val="006265D6"/>
    <w:rsid w:val="00986F34"/>
    <w:rsid w:val="00D4133A"/>
    <w:rsid w:val="6B00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6</TotalTime>
  <ScaleCrop>false</ScaleCrop>
  <LinksUpToDate>false</LinksUpToDate>
  <CharactersWithSpaces>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2020-08-18T07:42:00Z</dcterms:created>
  <dc:creator>bblabs</dc:creator>
  <cp:lastModifiedBy>Maya</cp:lastModifiedBy>
  <dcterms:modified xsi:type="dcterms:W3CDTF">2020-10-19T10:51:46Z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